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1477F1" w:rsidRDefault="00FB3E3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120E0C">
        <w:rPr>
          <w:rFonts w:ascii="Times New Roman" w:hAnsi="Times New Roman"/>
          <w:color w:val="000000"/>
          <w:sz w:val="28"/>
          <w:szCs w:val="28"/>
        </w:rPr>
        <w:t>19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»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 березня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202</w:t>
      </w:r>
      <w:r w:rsidR="00AF214C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 w:rsidR="00D31DCB">
        <w:rPr>
          <w:rFonts w:ascii="Times New Roman" w:hAnsi="Times New Roman"/>
          <w:color w:val="000000"/>
          <w:sz w:val="28"/>
          <w:szCs w:val="28"/>
        </w:rPr>
        <w:t>3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 w:rsidR="0003667C" w:rsidRPr="0003667C">
        <w:rPr>
          <w:rFonts w:ascii="Times New Roman" w:hAnsi="Times New Roman"/>
          <w:color w:val="000000"/>
          <w:sz w:val="28"/>
          <w:szCs w:val="28"/>
        </w:rPr>
        <w:t>Стецькович О. О. – член атестаційної комісії, заступник директора ліцею з навчально-виховної роботи</w:t>
      </w:r>
    </w:p>
    <w:p w:rsidR="0003667C" w:rsidRDefault="0003667C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D31DCB" w:rsidRPr="00D31DCB" w:rsidRDefault="00D31DCB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D31DCB">
        <w:rPr>
          <w:rFonts w:ascii="Times New Roman" w:hAnsi="Times New Roman"/>
          <w:color w:val="000000"/>
          <w:sz w:val="28"/>
          <w:szCs w:val="28"/>
        </w:rPr>
        <w:t xml:space="preserve">1. Про запрошення  педпрацівників на засідання атестаційної комісії. </w:t>
      </w:r>
      <w:r w:rsidRPr="00D31DCB">
        <w:rPr>
          <w:rFonts w:ascii="Times New Roman" w:hAnsi="Times New Roman"/>
          <w:color w:val="000000"/>
          <w:sz w:val="28"/>
          <w:szCs w:val="28"/>
        </w:rPr>
        <w:tab/>
      </w:r>
    </w:p>
    <w:p w:rsidR="00D31DCB" w:rsidRDefault="00D31DCB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8532F" w:rsidRDefault="0068532F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43A91" w:rsidRDefault="008628A5" w:rsidP="00B54E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який </w:t>
      </w:r>
      <w:r w:rsidR="0068532F">
        <w:rPr>
          <w:rFonts w:ascii="Times New Roman" w:hAnsi="Times New Roman"/>
          <w:color w:val="000000"/>
          <w:sz w:val="28"/>
          <w:szCs w:val="28"/>
        </w:rPr>
        <w:t>запропонував</w:t>
      </w:r>
      <w:r w:rsidR="00B54ED0">
        <w:rPr>
          <w:rFonts w:ascii="Times New Roman" w:hAnsi="Times New Roman"/>
          <w:color w:val="000000"/>
          <w:sz w:val="28"/>
          <w:szCs w:val="28"/>
        </w:rPr>
        <w:t xml:space="preserve"> запросити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1DCB">
        <w:rPr>
          <w:rFonts w:ascii="Times New Roman" w:hAnsi="Times New Roman"/>
          <w:color w:val="000000"/>
          <w:sz w:val="28"/>
          <w:szCs w:val="28"/>
        </w:rPr>
        <w:t>педагогічни</w:t>
      </w:r>
      <w:r w:rsidR="00B54ED0">
        <w:rPr>
          <w:rFonts w:ascii="Times New Roman" w:hAnsi="Times New Roman"/>
          <w:color w:val="000000"/>
          <w:sz w:val="28"/>
          <w:szCs w:val="28"/>
        </w:rPr>
        <w:t>х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працівник</w:t>
      </w:r>
      <w:r w:rsidR="00B54ED0">
        <w:rPr>
          <w:rFonts w:ascii="Times New Roman" w:hAnsi="Times New Roman"/>
          <w:color w:val="000000"/>
          <w:sz w:val="28"/>
          <w:szCs w:val="28"/>
        </w:rPr>
        <w:t>ів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4ED0">
        <w:rPr>
          <w:rFonts w:ascii="Times New Roman" w:hAnsi="Times New Roman"/>
          <w:color w:val="000000"/>
          <w:sz w:val="28"/>
          <w:szCs w:val="28"/>
        </w:rPr>
        <w:t>крім Кришталюк М.І. на засідання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атестаційної комісії.</w:t>
      </w:r>
    </w:p>
    <w:p w:rsidR="00901537" w:rsidRDefault="00901537" w:rsidP="00B54ED0">
      <w:pPr>
        <w:shd w:val="clear" w:color="auto" w:fill="FFFFFF"/>
        <w:tabs>
          <w:tab w:val="left" w:pos="8685"/>
        </w:tabs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E4000F" w:rsidRDefault="00AF6503" w:rsidP="00B54E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ED0">
        <w:rPr>
          <w:rFonts w:ascii="Times New Roman" w:hAnsi="Times New Roman"/>
          <w:color w:val="000000"/>
          <w:sz w:val="28"/>
          <w:szCs w:val="28"/>
        </w:rPr>
        <w:t xml:space="preserve">Запросити 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>пед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агогічних 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>працівник</w:t>
      </w:r>
      <w:r w:rsidR="00120E0C">
        <w:rPr>
          <w:rFonts w:ascii="Times New Roman" w:hAnsi="Times New Roman"/>
          <w:color w:val="000000"/>
          <w:sz w:val="28"/>
          <w:szCs w:val="28"/>
        </w:rPr>
        <w:t>ів, які атестуються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E0C">
        <w:rPr>
          <w:rFonts w:ascii="Times New Roman" w:hAnsi="Times New Roman"/>
          <w:color w:val="000000"/>
          <w:sz w:val="28"/>
          <w:szCs w:val="28"/>
        </w:rPr>
        <w:t>у 202</w:t>
      </w:r>
      <w:r w:rsidR="00B54ED0">
        <w:rPr>
          <w:rFonts w:ascii="Times New Roman" w:hAnsi="Times New Roman"/>
          <w:color w:val="000000"/>
          <w:sz w:val="28"/>
          <w:szCs w:val="28"/>
        </w:rPr>
        <w:t xml:space="preserve">5 році, крім Кришталюк М.І. </w:t>
      </w:r>
      <w:r w:rsidR="00D31DCB">
        <w:rPr>
          <w:rFonts w:ascii="Times New Roman" w:hAnsi="Times New Roman"/>
          <w:color w:val="000000"/>
          <w:sz w:val="28"/>
          <w:szCs w:val="28"/>
        </w:rPr>
        <w:t>на засідання атестаційної комісії</w:t>
      </w:r>
      <w:r w:rsidR="00B54ED0">
        <w:rPr>
          <w:rFonts w:ascii="Times New Roman" w:hAnsi="Times New Roman"/>
          <w:color w:val="000000"/>
          <w:sz w:val="28"/>
          <w:szCs w:val="28"/>
        </w:rPr>
        <w:t xml:space="preserve"> 27 березня 2025р.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.</w:t>
      </w:r>
    </w:p>
    <w:p w:rsidR="00B230E2" w:rsidRDefault="00B230E2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4000F" w:rsidRDefault="00E4000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F3FDF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1DA"/>
    <w:rsid w:val="0003667C"/>
    <w:rsid w:val="00097A83"/>
    <w:rsid w:val="00120E0C"/>
    <w:rsid w:val="00126193"/>
    <w:rsid w:val="001477F1"/>
    <w:rsid w:val="00194226"/>
    <w:rsid w:val="00477BCA"/>
    <w:rsid w:val="004A5E1A"/>
    <w:rsid w:val="004D3DA1"/>
    <w:rsid w:val="004F696B"/>
    <w:rsid w:val="00536391"/>
    <w:rsid w:val="00543A91"/>
    <w:rsid w:val="006533B7"/>
    <w:rsid w:val="0068532F"/>
    <w:rsid w:val="007F3FDF"/>
    <w:rsid w:val="008628A5"/>
    <w:rsid w:val="008771DA"/>
    <w:rsid w:val="008C6232"/>
    <w:rsid w:val="00901537"/>
    <w:rsid w:val="009A473B"/>
    <w:rsid w:val="00AB60D5"/>
    <w:rsid w:val="00AD739F"/>
    <w:rsid w:val="00AE349A"/>
    <w:rsid w:val="00AF214C"/>
    <w:rsid w:val="00AF5CC0"/>
    <w:rsid w:val="00AF6503"/>
    <w:rsid w:val="00B230E2"/>
    <w:rsid w:val="00B436B1"/>
    <w:rsid w:val="00B54ED0"/>
    <w:rsid w:val="00BB32EB"/>
    <w:rsid w:val="00C37DD5"/>
    <w:rsid w:val="00D31DCB"/>
    <w:rsid w:val="00DC2E61"/>
    <w:rsid w:val="00E4000F"/>
    <w:rsid w:val="00E673DF"/>
    <w:rsid w:val="00ED58B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5064E"/>
  <w15:docId w15:val="{95E9962D-DF41-4B86-85FA-E1F31A50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91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DDB4-C2D5-4E41-81DF-5B2C5700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20</cp:revision>
  <dcterms:created xsi:type="dcterms:W3CDTF">2023-01-19T17:24:00Z</dcterms:created>
  <dcterms:modified xsi:type="dcterms:W3CDTF">2025-03-21T11:51:00Z</dcterms:modified>
</cp:coreProperties>
</file>